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FF" w:rsidRDefault="00647BFF" w:rsidP="00F45B65">
      <w:pPr>
        <w:jc w:val="center"/>
        <w:rPr>
          <w:b/>
          <w:sz w:val="28"/>
          <w:szCs w:val="28"/>
          <w:u w:val="single"/>
        </w:rPr>
      </w:pPr>
      <w:r>
        <w:rPr>
          <w:b/>
          <w:sz w:val="28"/>
          <w:szCs w:val="28"/>
          <w:u w:val="single"/>
        </w:rPr>
        <w:t xml:space="preserve">Phonics </w:t>
      </w:r>
    </w:p>
    <w:p w:rsidR="00647BFF" w:rsidRDefault="00647BFF" w:rsidP="00F45B65">
      <w:pPr>
        <w:jc w:val="center"/>
        <w:rPr>
          <w:b/>
          <w:sz w:val="28"/>
          <w:szCs w:val="28"/>
          <w:u w:val="single"/>
        </w:rPr>
      </w:pPr>
      <w:r>
        <w:rPr>
          <w:b/>
          <w:sz w:val="28"/>
          <w:szCs w:val="28"/>
          <w:u w:val="single"/>
        </w:rPr>
        <w:t>27.3.20</w:t>
      </w:r>
    </w:p>
    <w:p w:rsidR="00647BFF" w:rsidRDefault="00647BFF" w:rsidP="00F45B65">
      <w:pPr>
        <w:jc w:val="center"/>
        <w:rPr>
          <w:sz w:val="28"/>
          <w:szCs w:val="28"/>
          <w:u w:val="single"/>
        </w:rPr>
      </w:pPr>
      <w:r w:rsidRPr="00647BFF">
        <w:rPr>
          <w:sz w:val="28"/>
          <w:szCs w:val="28"/>
          <w:u w:val="single"/>
        </w:rPr>
        <w:t xml:space="preserve">Writing words containing 3 and 4 sounds </w:t>
      </w:r>
    </w:p>
    <w:p w:rsidR="00647BFF" w:rsidRPr="00647BFF" w:rsidRDefault="00647BFF" w:rsidP="00647BFF">
      <w:pPr>
        <w:jc w:val="both"/>
        <w:rPr>
          <w:sz w:val="28"/>
          <w:szCs w:val="28"/>
        </w:rPr>
      </w:pPr>
      <w:r w:rsidRPr="00647BFF">
        <w:rPr>
          <w:sz w:val="28"/>
          <w:szCs w:val="28"/>
        </w:rPr>
        <w:t xml:space="preserve">Today we would like you to read the clues to your child from the sheet below and see if they can guess the word. Each word contains either 3 or 4 sounds. Encourage your child to ‘sound out’ and spell the words correctly when writing them on the line. It is important that children articulate the letter sounds correctly so we have included a link to a YouTube video which will help you and your child when sounding out.  </w:t>
      </w:r>
    </w:p>
    <w:p w:rsidR="00647BFF" w:rsidRDefault="00647BFF" w:rsidP="00647BFF">
      <w:pPr>
        <w:jc w:val="both"/>
        <w:rPr>
          <w:sz w:val="28"/>
          <w:szCs w:val="28"/>
        </w:rPr>
      </w:pPr>
      <w:r w:rsidRPr="00647BFF">
        <w:rPr>
          <w:sz w:val="28"/>
          <w:szCs w:val="28"/>
        </w:rPr>
        <w:t xml:space="preserve">Thank you. </w:t>
      </w:r>
    </w:p>
    <w:p w:rsidR="00647BFF" w:rsidRDefault="00647BFF" w:rsidP="00647BFF">
      <w:pPr>
        <w:jc w:val="both"/>
        <w:rPr>
          <w:sz w:val="28"/>
          <w:szCs w:val="28"/>
        </w:rPr>
      </w:pPr>
      <w:r>
        <w:rPr>
          <w:noProof/>
          <w:lang w:eastAsia="en-GB"/>
        </w:rPr>
        <w:drawing>
          <wp:anchor distT="0" distB="0" distL="114300" distR="114300" simplePos="0" relativeHeight="251657216" behindDoc="1" locked="0" layoutInCell="1" allowOverlap="1">
            <wp:simplePos x="0" y="0"/>
            <wp:positionH relativeFrom="column">
              <wp:posOffset>990600</wp:posOffset>
            </wp:positionH>
            <wp:positionV relativeFrom="paragraph">
              <wp:posOffset>5715</wp:posOffset>
            </wp:positionV>
            <wp:extent cx="2660650" cy="2034540"/>
            <wp:effectExtent l="0" t="0" r="6350" b="3810"/>
            <wp:wrapTight wrapText="bothSides">
              <wp:wrapPolygon edited="0">
                <wp:start x="0" y="0"/>
                <wp:lineTo x="0" y="21438"/>
                <wp:lineTo x="21497" y="21438"/>
                <wp:lineTo x="21497" y="0"/>
                <wp:lineTo x="0" y="0"/>
              </wp:wrapPolygon>
            </wp:wrapTight>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2409" t="20288" r="46598" b="23971"/>
                    <a:stretch/>
                  </pic:blipFill>
                  <pic:spPr bwMode="auto">
                    <a:xfrm>
                      <a:off x="0" y="0"/>
                      <a:ext cx="2660650" cy="2034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7BFF" w:rsidRDefault="00647BFF" w:rsidP="00647BFF">
      <w:pPr>
        <w:jc w:val="both"/>
        <w:rPr>
          <w:sz w:val="28"/>
          <w:szCs w:val="28"/>
        </w:rPr>
      </w:pPr>
    </w:p>
    <w:p w:rsidR="00647BFF" w:rsidRDefault="00647BFF" w:rsidP="00647BFF">
      <w:pPr>
        <w:jc w:val="both"/>
        <w:rPr>
          <w:sz w:val="28"/>
          <w:szCs w:val="28"/>
        </w:rPr>
      </w:pPr>
    </w:p>
    <w:p w:rsidR="00647BFF" w:rsidRDefault="00647BFF" w:rsidP="00647BFF">
      <w:pPr>
        <w:jc w:val="both"/>
        <w:rPr>
          <w:sz w:val="28"/>
          <w:szCs w:val="28"/>
        </w:rPr>
      </w:pPr>
    </w:p>
    <w:p w:rsidR="00647BFF" w:rsidRPr="00647BFF" w:rsidRDefault="00647BFF" w:rsidP="00647BFF">
      <w:pPr>
        <w:jc w:val="both"/>
        <w:rPr>
          <w:sz w:val="28"/>
          <w:szCs w:val="28"/>
        </w:rPr>
      </w:pPr>
    </w:p>
    <w:p w:rsidR="00647BFF" w:rsidRDefault="00647BFF" w:rsidP="00647BFF">
      <w:pPr>
        <w:jc w:val="both"/>
        <w:rPr>
          <w:b/>
          <w:sz w:val="28"/>
          <w:szCs w:val="28"/>
          <w:u w:val="single"/>
        </w:rPr>
      </w:pPr>
    </w:p>
    <w:p w:rsidR="00647BFF" w:rsidRPr="00FF1AAB" w:rsidRDefault="00FF1AAB" w:rsidP="00647BFF">
      <w:r w:rsidRPr="00FF1AAB">
        <w:rPr>
          <w:rStyle w:val="Hyperlink"/>
          <w:u w:val="none"/>
        </w:rPr>
        <w:t xml:space="preserve">                                                 </w:t>
      </w:r>
      <w:hyperlink r:id="rId7" w:history="1">
        <w:r w:rsidR="00647BFF" w:rsidRPr="00FF1AAB">
          <w:rPr>
            <w:rStyle w:val="Hyperlink"/>
            <w:u w:val="none"/>
          </w:rPr>
          <w:t>https://</w:t>
        </w:r>
      </w:hyperlink>
      <w:r w:rsidR="00647BFF" w:rsidRPr="00FF1AAB">
        <w:rPr>
          <w:rStyle w:val="Hyperlink"/>
          <w:u w:val="none"/>
        </w:rPr>
        <w:fldChar w:fldCharType="begin"/>
      </w:r>
      <w:r w:rsidR="00647BFF" w:rsidRPr="00FF1AAB">
        <w:rPr>
          <w:rStyle w:val="Hyperlink"/>
          <w:u w:val="none"/>
        </w:rPr>
        <w:instrText xml:space="preserve"> HYPERLINK "https://youtu.be/BqhXUW_v-1s" </w:instrText>
      </w:r>
      <w:r w:rsidR="00647BFF" w:rsidRPr="00FF1AAB">
        <w:rPr>
          <w:rStyle w:val="Hyperlink"/>
          <w:u w:val="none"/>
        </w:rPr>
        <w:fldChar w:fldCharType="separate"/>
      </w:r>
      <w:r w:rsidR="00647BFF" w:rsidRPr="00FF1AAB">
        <w:rPr>
          <w:rStyle w:val="Hyperlink"/>
          <w:u w:val="none"/>
        </w:rPr>
        <w:t>youtu.be/BqhXUW_v-1s</w:t>
      </w:r>
      <w:r w:rsidR="00647BFF" w:rsidRPr="00FF1AAB">
        <w:rPr>
          <w:rStyle w:val="Hyperlink"/>
          <w:u w:val="none"/>
        </w:rPr>
        <w:fldChar w:fldCharType="end"/>
      </w:r>
      <w:r w:rsidR="00647BFF" w:rsidRPr="00FF1AAB">
        <w:t xml:space="preserve"> </w:t>
      </w:r>
    </w:p>
    <w:p w:rsidR="00647BFF" w:rsidRDefault="00647BFF" w:rsidP="00647BFF">
      <w:pPr>
        <w:tabs>
          <w:tab w:val="left" w:pos="1730"/>
        </w:tabs>
        <w:rPr>
          <w:b/>
          <w:sz w:val="28"/>
          <w:szCs w:val="28"/>
          <w:u w:val="single"/>
        </w:rPr>
      </w:pPr>
    </w:p>
    <w:p w:rsidR="00647BFF" w:rsidRDefault="00647BFF" w:rsidP="00F45B65">
      <w:pPr>
        <w:jc w:val="center"/>
        <w:rPr>
          <w:b/>
          <w:sz w:val="28"/>
          <w:szCs w:val="28"/>
          <w:u w:val="single"/>
        </w:rPr>
      </w:pPr>
    </w:p>
    <w:p w:rsidR="00647BFF" w:rsidRDefault="00647BFF" w:rsidP="00F45B65">
      <w:pPr>
        <w:jc w:val="center"/>
        <w:rPr>
          <w:b/>
          <w:sz w:val="28"/>
          <w:szCs w:val="28"/>
          <w:u w:val="single"/>
        </w:rPr>
      </w:pPr>
    </w:p>
    <w:p w:rsidR="00647BFF" w:rsidRDefault="00647BFF" w:rsidP="00F45B65">
      <w:pPr>
        <w:jc w:val="center"/>
        <w:rPr>
          <w:b/>
          <w:sz w:val="28"/>
          <w:szCs w:val="28"/>
          <w:u w:val="single"/>
        </w:rPr>
      </w:pPr>
    </w:p>
    <w:p w:rsidR="00647BFF" w:rsidRDefault="00647BFF" w:rsidP="00F45B65">
      <w:pPr>
        <w:jc w:val="center"/>
        <w:rPr>
          <w:b/>
          <w:sz w:val="28"/>
          <w:szCs w:val="28"/>
          <w:u w:val="single"/>
        </w:rPr>
      </w:pPr>
    </w:p>
    <w:p w:rsidR="00647BFF" w:rsidRDefault="00647BFF" w:rsidP="00F45B65">
      <w:pPr>
        <w:jc w:val="center"/>
        <w:rPr>
          <w:b/>
          <w:sz w:val="28"/>
          <w:szCs w:val="28"/>
          <w:u w:val="single"/>
        </w:rPr>
      </w:pPr>
    </w:p>
    <w:p w:rsidR="00647BFF" w:rsidRDefault="00647BFF" w:rsidP="00F45B65">
      <w:pPr>
        <w:jc w:val="center"/>
        <w:rPr>
          <w:b/>
          <w:sz w:val="28"/>
          <w:szCs w:val="28"/>
          <w:u w:val="single"/>
        </w:rPr>
      </w:pPr>
    </w:p>
    <w:p w:rsidR="00647BFF" w:rsidRDefault="00647BFF" w:rsidP="00F45B65">
      <w:pPr>
        <w:jc w:val="center"/>
        <w:rPr>
          <w:b/>
          <w:sz w:val="28"/>
          <w:szCs w:val="28"/>
          <w:u w:val="single"/>
        </w:rPr>
      </w:pPr>
    </w:p>
    <w:p w:rsidR="00647BFF" w:rsidRDefault="00647BFF" w:rsidP="00F45B65">
      <w:pPr>
        <w:jc w:val="center"/>
        <w:rPr>
          <w:b/>
          <w:sz w:val="28"/>
          <w:szCs w:val="28"/>
          <w:u w:val="single"/>
        </w:rPr>
      </w:pPr>
    </w:p>
    <w:p w:rsidR="00E857F8" w:rsidRDefault="00E857F8" w:rsidP="00E857F8">
      <w:pPr>
        <w:rPr>
          <w:b/>
          <w:sz w:val="28"/>
          <w:szCs w:val="28"/>
          <w:u w:val="single"/>
        </w:rPr>
      </w:pPr>
    </w:p>
    <w:p w:rsidR="00E857F8" w:rsidRDefault="00E857F8" w:rsidP="00E857F8">
      <w:pPr>
        <w:rPr>
          <w:b/>
          <w:sz w:val="28"/>
          <w:szCs w:val="28"/>
          <w:u w:val="single"/>
        </w:rPr>
      </w:pPr>
    </w:p>
    <w:p w:rsidR="00F45B65" w:rsidRPr="00F45B65" w:rsidRDefault="00F45B65" w:rsidP="00E857F8">
      <w:pPr>
        <w:jc w:val="center"/>
        <w:rPr>
          <w:b/>
          <w:sz w:val="28"/>
          <w:szCs w:val="28"/>
          <w:u w:val="single"/>
        </w:rPr>
      </w:pPr>
      <w:bookmarkStart w:id="0" w:name="_GoBack"/>
      <w:bookmarkEnd w:id="0"/>
      <w:r w:rsidRPr="00F45B65">
        <w:rPr>
          <w:b/>
          <w:sz w:val="28"/>
          <w:szCs w:val="28"/>
          <w:u w:val="single"/>
        </w:rPr>
        <w:lastRenderedPageBreak/>
        <w:t>What am I?</w:t>
      </w:r>
    </w:p>
    <w:p w:rsidR="00C1065C" w:rsidRPr="00F45B65" w:rsidRDefault="00F45B65" w:rsidP="00F45B65">
      <w:pPr>
        <w:jc w:val="center"/>
        <w:rPr>
          <w:b/>
          <w:sz w:val="28"/>
          <w:szCs w:val="28"/>
          <w:u w:val="single"/>
        </w:rPr>
      </w:pPr>
      <w:r w:rsidRPr="00F45B65">
        <w:rPr>
          <w:b/>
          <w:sz w:val="28"/>
          <w:szCs w:val="28"/>
          <w:u w:val="single"/>
        </w:rPr>
        <w:t>Can you write the answers to these clues?</w:t>
      </w:r>
    </w:p>
    <w:p w:rsidR="00F45B65" w:rsidRPr="00F45B65" w:rsidRDefault="00F45B65" w:rsidP="00F45B65">
      <w:pPr>
        <w:pStyle w:val="ListParagraph"/>
        <w:numPr>
          <w:ilvl w:val="0"/>
          <w:numId w:val="1"/>
        </w:numPr>
        <w:rPr>
          <w:sz w:val="28"/>
          <w:szCs w:val="28"/>
        </w:rPr>
      </w:pPr>
      <w:r w:rsidRPr="00F45B65">
        <w:rPr>
          <w:sz w:val="28"/>
          <w:szCs w:val="28"/>
        </w:rPr>
        <w:t>I have a tail and I say meow.</w:t>
      </w:r>
    </w:p>
    <w:p w:rsidR="00F45B65" w:rsidRPr="00F45B65" w:rsidRDefault="00F45B65" w:rsidP="00F45B65">
      <w:pPr>
        <w:pStyle w:val="ListParagraph"/>
        <w:rPr>
          <w:sz w:val="28"/>
          <w:szCs w:val="28"/>
        </w:rPr>
      </w:pPr>
    </w:p>
    <w:p w:rsidR="00F45B65" w:rsidRPr="00F45B65" w:rsidRDefault="00F45B65" w:rsidP="00F45B65">
      <w:pPr>
        <w:pStyle w:val="ListParagraph"/>
        <w:pBdr>
          <w:bottom w:val="single" w:sz="12" w:space="1" w:color="auto"/>
        </w:pBdr>
        <w:rPr>
          <w:sz w:val="28"/>
          <w:szCs w:val="28"/>
        </w:rPr>
      </w:pPr>
    </w:p>
    <w:p w:rsidR="00F45B65" w:rsidRDefault="00F45B65" w:rsidP="00F45B65">
      <w:pPr>
        <w:rPr>
          <w:sz w:val="28"/>
          <w:szCs w:val="28"/>
        </w:rPr>
      </w:pPr>
    </w:p>
    <w:p w:rsidR="00F45B65" w:rsidRPr="00F45B65" w:rsidRDefault="00F45B65" w:rsidP="00F45B65">
      <w:pPr>
        <w:rPr>
          <w:sz w:val="28"/>
          <w:szCs w:val="28"/>
        </w:rPr>
      </w:pPr>
    </w:p>
    <w:p w:rsidR="00F45B65" w:rsidRPr="00F45B65" w:rsidRDefault="00F45B65" w:rsidP="00F45B65">
      <w:pPr>
        <w:pStyle w:val="ListParagraph"/>
        <w:numPr>
          <w:ilvl w:val="0"/>
          <w:numId w:val="1"/>
        </w:numPr>
        <w:rPr>
          <w:sz w:val="28"/>
          <w:szCs w:val="28"/>
        </w:rPr>
      </w:pPr>
      <w:r w:rsidRPr="00F45B65">
        <w:rPr>
          <w:sz w:val="28"/>
          <w:szCs w:val="28"/>
        </w:rPr>
        <w:t>I can blo</w:t>
      </w:r>
      <w:r>
        <w:rPr>
          <w:sz w:val="28"/>
          <w:szCs w:val="28"/>
        </w:rPr>
        <w:t>w the washing dry and I can be blustery and strong</w:t>
      </w:r>
      <w:r w:rsidRPr="00F45B65">
        <w:rPr>
          <w:sz w:val="28"/>
          <w:szCs w:val="28"/>
        </w:rPr>
        <w:t>.</w:t>
      </w:r>
    </w:p>
    <w:p w:rsidR="00F45B65" w:rsidRPr="00F45B65" w:rsidRDefault="00F45B65" w:rsidP="00F45B65">
      <w:pPr>
        <w:pBdr>
          <w:bottom w:val="single" w:sz="12" w:space="1" w:color="auto"/>
        </w:pBdr>
        <w:rPr>
          <w:sz w:val="28"/>
          <w:szCs w:val="28"/>
        </w:rPr>
      </w:pPr>
    </w:p>
    <w:p w:rsidR="00F45B65" w:rsidRDefault="00F45B65" w:rsidP="00F45B65">
      <w:pPr>
        <w:rPr>
          <w:sz w:val="28"/>
          <w:szCs w:val="28"/>
        </w:rPr>
      </w:pPr>
    </w:p>
    <w:p w:rsidR="00F45B65" w:rsidRPr="00F45B65" w:rsidRDefault="00F45B65" w:rsidP="00F45B65">
      <w:pPr>
        <w:rPr>
          <w:sz w:val="28"/>
          <w:szCs w:val="28"/>
        </w:rPr>
      </w:pPr>
    </w:p>
    <w:p w:rsidR="00F45B65" w:rsidRPr="00F45B65" w:rsidRDefault="00F45B65" w:rsidP="00F45B65">
      <w:pPr>
        <w:pStyle w:val="ListParagraph"/>
        <w:numPr>
          <w:ilvl w:val="0"/>
          <w:numId w:val="1"/>
        </w:numPr>
        <w:rPr>
          <w:sz w:val="28"/>
          <w:szCs w:val="28"/>
        </w:rPr>
      </w:pPr>
      <w:r w:rsidRPr="00F45B65">
        <w:rPr>
          <w:sz w:val="28"/>
          <w:szCs w:val="28"/>
        </w:rPr>
        <w:t>I go into the socket to make the television work.</w:t>
      </w:r>
    </w:p>
    <w:p w:rsidR="00F45B65" w:rsidRPr="00F45B65" w:rsidRDefault="00F45B65" w:rsidP="00F45B65">
      <w:pPr>
        <w:pBdr>
          <w:bottom w:val="single" w:sz="12" w:space="1" w:color="auto"/>
        </w:pBdr>
        <w:rPr>
          <w:sz w:val="28"/>
          <w:szCs w:val="28"/>
        </w:rPr>
      </w:pPr>
    </w:p>
    <w:p w:rsidR="00F45B65" w:rsidRDefault="00F45B65" w:rsidP="00F45B65">
      <w:pPr>
        <w:rPr>
          <w:sz w:val="28"/>
          <w:szCs w:val="28"/>
        </w:rPr>
      </w:pP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r>
      <w:r w:rsidRPr="00F45B65">
        <w:rPr>
          <w:sz w:val="28"/>
          <w:szCs w:val="28"/>
        </w:rPr>
        <w:softHyphen/>
        <w:t xml:space="preserve">   </w:t>
      </w:r>
    </w:p>
    <w:p w:rsidR="00F45B65" w:rsidRPr="00F45B65" w:rsidRDefault="00F45B65" w:rsidP="00F45B65">
      <w:pPr>
        <w:rPr>
          <w:sz w:val="28"/>
          <w:szCs w:val="28"/>
        </w:rPr>
      </w:pPr>
    </w:p>
    <w:p w:rsidR="00F45B65" w:rsidRPr="00F45B65" w:rsidRDefault="00F45B65" w:rsidP="00F45B65">
      <w:pPr>
        <w:pStyle w:val="ListParagraph"/>
        <w:numPr>
          <w:ilvl w:val="0"/>
          <w:numId w:val="1"/>
        </w:numPr>
        <w:rPr>
          <w:sz w:val="28"/>
          <w:szCs w:val="28"/>
        </w:rPr>
      </w:pPr>
      <w:r w:rsidRPr="00F45B65">
        <w:rPr>
          <w:sz w:val="28"/>
          <w:szCs w:val="28"/>
        </w:rPr>
        <w:t>I am white and I am good to drink or to put on your cornflakes.</w:t>
      </w:r>
    </w:p>
    <w:p w:rsidR="00F45B65" w:rsidRPr="00F45B65" w:rsidRDefault="00F45B65" w:rsidP="00F45B65">
      <w:pPr>
        <w:pBdr>
          <w:bottom w:val="single" w:sz="12" w:space="1" w:color="auto"/>
        </w:pBdr>
        <w:rPr>
          <w:sz w:val="28"/>
          <w:szCs w:val="28"/>
        </w:rPr>
      </w:pPr>
    </w:p>
    <w:p w:rsidR="00F45B65" w:rsidRDefault="00F45B65" w:rsidP="00F45B65">
      <w:pPr>
        <w:rPr>
          <w:sz w:val="28"/>
          <w:szCs w:val="28"/>
        </w:rPr>
      </w:pPr>
    </w:p>
    <w:p w:rsidR="00F45B65" w:rsidRPr="00F45B65" w:rsidRDefault="00F45B65" w:rsidP="00F45B65">
      <w:pPr>
        <w:rPr>
          <w:sz w:val="28"/>
          <w:szCs w:val="28"/>
        </w:rPr>
      </w:pPr>
    </w:p>
    <w:p w:rsidR="00F45B65" w:rsidRPr="00647BFF" w:rsidRDefault="00F45B65" w:rsidP="00647BFF">
      <w:pPr>
        <w:pStyle w:val="ListParagraph"/>
        <w:numPr>
          <w:ilvl w:val="0"/>
          <w:numId w:val="1"/>
        </w:numPr>
        <w:rPr>
          <w:sz w:val="28"/>
          <w:szCs w:val="28"/>
        </w:rPr>
      </w:pPr>
      <w:r w:rsidRPr="00F45B65">
        <w:rPr>
          <w:sz w:val="28"/>
          <w:szCs w:val="28"/>
        </w:rPr>
        <w:t>I cle</w:t>
      </w:r>
      <w:r w:rsidRPr="00647BFF">
        <w:rPr>
          <w:sz w:val="28"/>
          <w:szCs w:val="28"/>
        </w:rPr>
        <w:t>an up the floor when it is wet.</w:t>
      </w:r>
    </w:p>
    <w:p w:rsidR="00F45B65" w:rsidRPr="00F45B65" w:rsidRDefault="00F45B65" w:rsidP="00F45B65">
      <w:pPr>
        <w:pStyle w:val="ListParagraph"/>
        <w:rPr>
          <w:sz w:val="28"/>
          <w:szCs w:val="28"/>
        </w:rPr>
      </w:pPr>
    </w:p>
    <w:p w:rsidR="00F45B65" w:rsidRPr="00F45B65" w:rsidRDefault="00F45B65" w:rsidP="00F45B65">
      <w:pPr>
        <w:pStyle w:val="ListParagraph"/>
        <w:pBdr>
          <w:bottom w:val="single" w:sz="12" w:space="1" w:color="auto"/>
        </w:pBdr>
        <w:rPr>
          <w:sz w:val="28"/>
          <w:szCs w:val="28"/>
        </w:rPr>
      </w:pPr>
    </w:p>
    <w:p w:rsidR="00F45B65" w:rsidRPr="00BF3BEC" w:rsidRDefault="00F45B65" w:rsidP="00BF3BEC">
      <w:pPr>
        <w:rPr>
          <w:sz w:val="28"/>
          <w:szCs w:val="28"/>
        </w:rPr>
      </w:pPr>
    </w:p>
    <w:p w:rsidR="00F45B65" w:rsidRPr="00F45B65" w:rsidRDefault="00F45B65" w:rsidP="00F45B65">
      <w:pPr>
        <w:pStyle w:val="ListParagraph"/>
        <w:rPr>
          <w:sz w:val="28"/>
          <w:szCs w:val="28"/>
        </w:rPr>
      </w:pPr>
    </w:p>
    <w:p w:rsidR="00F45B65" w:rsidRPr="00F45B65" w:rsidRDefault="00F45B65" w:rsidP="00F45B65">
      <w:pPr>
        <w:pStyle w:val="ListParagraph"/>
        <w:numPr>
          <w:ilvl w:val="0"/>
          <w:numId w:val="1"/>
        </w:numPr>
        <w:rPr>
          <w:sz w:val="28"/>
          <w:szCs w:val="28"/>
        </w:rPr>
      </w:pPr>
      <w:r w:rsidRPr="00F45B65">
        <w:rPr>
          <w:sz w:val="28"/>
          <w:szCs w:val="28"/>
        </w:rPr>
        <w:t>I keep your washing from falling off the washing line.</w:t>
      </w:r>
    </w:p>
    <w:p w:rsidR="00F45B65" w:rsidRDefault="00F45B65" w:rsidP="00F45B65">
      <w:pPr>
        <w:pStyle w:val="ListParagraph"/>
      </w:pPr>
    </w:p>
    <w:p w:rsidR="00F45B65" w:rsidRDefault="00F45B65" w:rsidP="00F45B65">
      <w:pPr>
        <w:pStyle w:val="ListParagraph"/>
        <w:pBdr>
          <w:bottom w:val="single" w:sz="12" w:space="1" w:color="auto"/>
        </w:pBdr>
      </w:pPr>
    </w:p>
    <w:p w:rsidR="00BF3BEC" w:rsidRDefault="00BF3BEC" w:rsidP="00F45B65">
      <w:pPr>
        <w:pStyle w:val="ListParagraph"/>
      </w:pPr>
    </w:p>
    <w:p w:rsidR="00BF3BEC" w:rsidRDefault="00BF3BEC" w:rsidP="00F45B65">
      <w:pPr>
        <w:pStyle w:val="ListParagraph"/>
      </w:pPr>
    </w:p>
    <w:sectPr w:rsidR="00BF3BEC" w:rsidSect="00F45B65">
      <w:pgSz w:w="11906" w:h="16838"/>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B5E00"/>
    <w:multiLevelType w:val="hybridMultilevel"/>
    <w:tmpl w:val="F63058CE"/>
    <w:lvl w:ilvl="0" w:tplc="6BBA2244">
      <w:start w:val="1"/>
      <w:numFmt w:val="bullet"/>
      <w:lvlText w:val=""/>
      <w:lvlJc w:val="left"/>
      <w:pPr>
        <w:tabs>
          <w:tab w:val="num" w:pos="720"/>
        </w:tabs>
        <w:ind w:left="720" w:hanging="360"/>
      </w:pPr>
      <w:rPr>
        <w:rFonts w:ascii="Wingdings" w:hAnsi="Wingdings" w:hint="default"/>
      </w:rPr>
    </w:lvl>
    <w:lvl w:ilvl="1" w:tplc="141E1BE8" w:tentative="1">
      <w:start w:val="1"/>
      <w:numFmt w:val="bullet"/>
      <w:lvlText w:val=""/>
      <w:lvlJc w:val="left"/>
      <w:pPr>
        <w:tabs>
          <w:tab w:val="num" w:pos="1440"/>
        </w:tabs>
        <w:ind w:left="1440" w:hanging="360"/>
      </w:pPr>
      <w:rPr>
        <w:rFonts w:ascii="Wingdings" w:hAnsi="Wingdings" w:hint="default"/>
      </w:rPr>
    </w:lvl>
    <w:lvl w:ilvl="2" w:tplc="F49C9C12" w:tentative="1">
      <w:start w:val="1"/>
      <w:numFmt w:val="bullet"/>
      <w:lvlText w:val=""/>
      <w:lvlJc w:val="left"/>
      <w:pPr>
        <w:tabs>
          <w:tab w:val="num" w:pos="2160"/>
        </w:tabs>
        <w:ind w:left="2160" w:hanging="360"/>
      </w:pPr>
      <w:rPr>
        <w:rFonts w:ascii="Wingdings" w:hAnsi="Wingdings" w:hint="default"/>
      </w:rPr>
    </w:lvl>
    <w:lvl w:ilvl="3" w:tplc="E0BC3402" w:tentative="1">
      <w:start w:val="1"/>
      <w:numFmt w:val="bullet"/>
      <w:lvlText w:val=""/>
      <w:lvlJc w:val="left"/>
      <w:pPr>
        <w:tabs>
          <w:tab w:val="num" w:pos="2880"/>
        </w:tabs>
        <w:ind w:left="2880" w:hanging="360"/>
      </w:pPr>
      <w:rPr>
        <w:rFonts w:ascii="Wingdings" w:hAnsi="Wingdings" w:hint="default"/>
      </w:rPr>
    </w:lvl>
    <w:lvl w:ilvl="4" w:tplc="A9024D88" w:tentative="1">
      <w:start w:val="1"/>
      <w:numFmt w:val="bullet"/>
      <w:lvlText w:val=""/>
      <w:lvlJc w:val="left"/>
      <w:pPr>
        <w:tabs>
          <w:tab w:val="num" w:pos="3600"/>
        </w:tabs>
        <w:ind w:left="3600" w:hanging="360"/>
      </w:pPr>
      <w:rPr>
        <w:rFonts w:ascii="Wingdings" w:hAnsi="Wingdings" w:hint="default"/>
      </w:rPr>
    </w:lvl>
    <w:lvl w:ilvl="5" w:tplc="D6FAC2CC" w:tentative="1">
      <w:start w:val="1"/>
      <w:numFmt w:val="bullet"/>
      <w:lvlText w:val=""/>
      <w:lvlJc w:val="left"/>
      <w:pPr>
        <w:tabs>
          <w:tab w:val="num" w:pos="4320"/>
        </w:tabs>
        <w:ind w:left="4320" w:hanging="360"/>
      </w:pPr>
      <w:rPr>
        <w:rFonts w:ascii="Wingdings" w:hAnsi="Wingdings" w:hint="default"/>
      </w:rPr>
    </w:lvl>
    <w:lvl w:ilvl="6" w:tplc="AE3E081E" w:tentative="1">
      <w:start w:val="1"/>
      <w:numFmt w:val="bullet"/>
      <w:lvlText w:val=""/>
      <w:lvlJc w:val="left"/>
      <w:pPr>
        <w:tabs>
          <w:tab w:val="num" w:pos="5040"/>
        </w:tabs>
        <w:ind w:left="5040" w:hanging="360"/>
      </w:pPr>
      <w:rPr>
        <w:rFonts w:ascii="Wingdings" w:hAnsi="Wingdings" w:hint="default"/>
      </w:rPr>
    </w:lvl>
    <w:lvl w:ilvl="7" w:tplc="D3F4C588" w:tentative="1">
      <w:start w:val="1"/>
      <w:numFmt w:val="bullet"/>
      <w:lvlText w:val=""/>
      <w:lvlJc w:val="left"/>
      <w:pPr>
        <w:tabs>
          <w:tab w:val="num" w:pos="5760"/>
        </w:tabs>
        <w:ind w:left="5760" w:hanging="360"/>
      </w:pPr>
      <w:rPr>
        <w:rFonts w:ascii="Wingdings" w:hAnsi="Wingdings" w:hint="default"/>
      </w:rPr>
    </w:lvl>
    <w:lvl w:ilvl="8" w:tplc="ADC020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A15A7"/>
    <w:multiLevelType w:val="hybridMultilevel"/>
    <w:tmpl w:val="9762318A"/>
    <w:lvl w:ilvl="0" w:tplc="7B225892">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077F8"/>
    <w:multiLevelType w:val="hybridMultilevel"/>
    <w:tmpl w:val="8C727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F35430"/>
    <w:multiLevelType w:val="hybridMultilevel"/>
    <w:tmpl w:val="0C12875A"/>
    <w:lvl w:ilvl="0" w:tplc="7B225892">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142E79"/>
    <w:multiLevelType w:val="hybridMultilevel"/>
    <w:tmpl w:val="226A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65"/>
    <w:rsid w:val="003A2445"/>
    <w:rsid w:val="00647BFF"/>
    <w:rsid w:val="00BF3BEC"/>
    <w:rsid w:val="00C1065C"/>
    <w:rsid w:val="00E857F8"/>
    <w:rsid w:val="00F45B65"/>
    <w:rsid w:val="00FF1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CF9DF-CF5E-4EF5-9A23-0C123BC7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B65"/>
    <w:pPr>
      <w:ind w:left="720"/>
      <w:contextualSpacing/>
    </w:pPr>
  </w:style>
  <w:style w:type="character" w:styleId="Hyperlink">
    <w:name w:val="Hyperlink"/>
    <w:basedOn w:val="DefaultParagraphFont"/>
    <w:uiPriority w:val="99"/>
    <w:unhideWhenUsed/>
    <w:rsid w:val="00BF3BEC"/>
    <w:rPr>
      <w:color w:val="0000FF" w:themeColor="hyperlink"/>
      <w:u w:val="single"/>
    </w:rPr>
  </w:style>
  <w:style w:type="character" w:styleId="FollowedHyperlink">
    <w:name w:val="FollowedHyperlink"/>
    <w:basedOn w:val="DefaultParagraphFont"/>
    <w:uiPriority w:val="99"/>
    <w:semiHidden/>
    <w:unhideWhenUsed/>
    <w:rsid w:val="00BF3B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481089">
      <w:bodyDiv w:val="1"/>
      <w:marLeft w:val="0"/>
      <w:marRight w:val="0"/>
      <w:marTop w:val="0"/>
      <w:marBottom w:val="0"/>
      <w:divBdr>
        <w:top w:val="none" w:sz="0" w:space="0" w:color="auto"/>
        <w:left w:val="none" w:sz="0" w:space="0" w:color="auto"/>
        <w:bottom w:val="none" w:sz="0" w:space="0" w:color="auto"/>
        <w:right w:val="none" w:sz="0" w:space="0" w:color="auto"/>
      </w:divBdr>
      <w:divsChild>
        <w:div w:id="335112302">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BqhXUW_v-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BqhXUW_v-1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2020-03-27T07:24:00Z</dcterms:created>
  <dcterms:modified xsi:type="dcterms:W3CDTF">2020-03-27T07:25:00Z</dcterms:modified>
</cp:coreProperties>
</file>