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04" w:rsidRDefault="00AE58CB">
      <w:pPr>
        <w:rPr>
          <w:rFonts w:ascii="Comic Sans MS" w:hAnsi="Comic Sans MS"/>
        </w:rPr>
      </w:pPr>
      <w:r>
        <w:rPr>
          <w:rFonts w:ascii="Comic Sans MS" w:hAnsi="Comic Sans MS"/>
          <w:noProof/>
          <w:lang w:val="en-US"/>
        </w:rPr>
        <w:drawing>
          <wp:anchor distT="0" distB="0" distL="114300" distR="114300" simplePos="0" relativeHeight="251658240" behindDoc="0" locked="0" layoutInCell="1" allowOverlap="1" wp14:anchorId="09890634" wp14:editId="68BFAE76">
            <wp:simplePos x="0" y="0"/>
            <wp:positionH relativeFrom="column">
              <wp:posOffset>4457700</wp:posOffset>
            </wp:positionH>
            <wp:positionV relativeFrom="paragraph">
              <wp:posOffset>-457200</wp:posOffset>
            </wp:positionV>
            <wp:extent cx="1330960" cy="1901190"/>
            <wp:effectExtent l="0" t="0" r="0" b="3810"/>
            <wp:wrapTight wrapText="bothSides">
              <wp:wrapPolygon edited="0">
                <wp:start x="0" y="0"/>
                <wp:lineTo x="0" y="21355"/>
                <wp:lineTo x="21023" y="21355"/>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96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FD">
        <w:rPr>
          <w:rFonts w:ascii="Comic Sans MS" w:hAnsi="Comic Sans MS"/>
        </w:rPr>
        <w:t xml:space="preserve">P4C </w:t>
      </w:r>
    </w:p>
    <w:p w:rsidR="00D605FD" w:rsidRDefault="00D605FD">
      <w:pPr>
        <w:rPr>
          <w:rFonts w:ascii="Comic Sans MS" w:hAnsi="Comic Sans MS"/>
        </w:rPr>
      </w:pPr>
    </w:p>
    <w:p w:rsidR="00D605FD" w:rsidRDefault="00D605FD">
      <w:pPr>
        <w:rPr>
          <w:rFonts w:ascii="Comic Sans MS" w:hAnsi="Comic Sans MS"/>
        </w:rPr>
      </w:pPr>
    </w:p>
    <w:p w:rsidR="00D605FD" w:rsidRDefault="00D605FD">
      <w:pPr>
        <w:rPr>
          <w:rFonts w:ascii="Comic Sans MS" w:hAnsi="Comic Sans MS"/>
        </w:rPr>
      </w:pPr>
      <w:r>
        <w:rPr>
          <w:rFonts w:ascii="Comic Sans MS" w:hAnsi="Comic Sans MS"/>
        </w:rPr>
        <w:t>How important is your name to you?</w:t>
      </w:r>
    </w:p>
    <w:p w:rsidR="00D605FD" w:rsidRDefault="00D605FD">
      <w:pPr>
        <w:rPr>
          <w:rFonts w:ascii="Comic Sans MS" w:hAnsi="Comic Sans MS"/>
        </w:rPr>
      </w:pPr>
    </w:p>
    <w:p w:rsidR="00D605FD" w:rsidRDefault="00D605FD">
      <w:pPr>
        <w:rPr>
          <w:rFonts w:ascii="Comic Sans MS" w:hAnsi="Comic Sans MS"/>
        </w:rPr>
      </w:pPr>
    </w:p>
    <w:p w:rsidR="00D605FD" w:rsidRDefault="00D605FD">
      <w:pPr>
        <w:rPr>
          <w:rFonts w:ascii="Comic Sans MS" w:hAnsi="Comic Sans MS"/>
        </w:rPr>
      </w:pPr>
      <w:r>
        <w:rPr>
          <w:rFonts w:ascii="Comic Sans MS" w:hAnsi="Comic Sans MS"/>
        </w:rPr>
        <w:t>During World War</w:t>
      </w:r>
      <w:r w:rsidR="00425FB1">
        <w:rPr>
          <w:rFonts w:ascii="Comic Sans MS" w:hAnsi="Comic Sans MS"/>
        </w:rPr>
        <w:t xml:space="preserve"> 2</w:t>
      </w:r>
      <w:r>
        <w:rPr>
          <w:rFonts w:ascii="Comic Sans MS" w:hAnsi="Comic Sans MS"/>
        </w:rPr>
        <w:t xml:space="preserve">, a man called </w:t>
      </w:r>
      <w:proofErr w:type="spellStart"/>
      <w:r>
        <w:rPr>
          <w:rFonts w:ascii="Comic Sans MS" w:hAnsi="Comic Sans MS"/>
        </w:rPr>
        <w:t>Vidkun</w:t>
      </w:r>
      <w:proofErr w:type="spellEnd"/>
      <w:r>
        <w:rPr>
          <w:rFonts w:ascii="Comic Sans MS" w:hAnsi="Comic Sans MS"/>
        </w:rPr>
        <w:t xml:space="preserve"> Quisling headed the Norwegian government during the occupation of the country by Nazi Germany.</w:t>
      </w:r>
    </w:p>
    <w:p w:rsidR="00D605FD" w:rsidRDefault="00D605FD">
      <w:pPr>
        <w:rPr>
          <w:rFonts w:ascii="Comic Sans MS" w:hAnsi="Comic Sans MS"/>
        </w:rPr>
      </w:pPr>
    </w:p>
    <w:p w:rsidR="00D605FD" w:rsidRDefault="00D605FD">
      <w:pPr>
        <w:rPr>
          <w:rFonts w:ascii="Comic Sans MS" w:hAnsi="Comic Sans MS"/>
        </w:rPr>
      </w:pPr>
      <w:r>
        <w:rPr>
          <w:rFonts w:ascii="Comic Sans MS" w:hAnsi="Comic Sans MS"/>
        </w:rPr>
        <w:t>He was leader of the Norwegian Na</w:t>
      </w:r>
      <w:r w:rsidR="00BD35B2">
        <w:rPr>
          <w:rFonts w:ascii="Comic Sans MS" w:hAnsi="Comic Sans MS"/>
        </w:rPr>
        <w:t>zi P</w:t>
      </w:r>
      <w:r>
        <w:rPr>
          <w:rFonts w:ascii="Comic Sans MS" w:hAnsi="Comic Sans MS"/>
        </w:rPr>
        <w:t>arty and made plans with the Germans for them to invade his own country. By so doing, he knew that many Jewish people within Norway would be rounded up and killed.</w:t>
      </w:r>
    </w:p>
    <w:p w:rsidR="00D605FD" w:rsidRDefault="00D605FD">
      <w:pPr>
        <w:rPr>
          <w:rFonts w:ascii="Comic Sans MS" w:hAnsi="Comic Sans MS"/>
        </w:rPr>
      </w:pPr>
    </w:p>
    <w:p w:rsidR="00D605FD" w:rsidRDefault="00D605FD">
      <w:pPr>
        <w:rPr>
          <w:rFonts w:ascii="Comic Sans MS" w:hAnsi="Comic Sans MS"/>
        </w:rPr>
      </w:pPr>
      <w:proofErr w:type="spellStart"/>
      <w:r>
        <w:rPr>
          <w:rFonts w:ascii="Comic Sans MS" w:hAnsi="Comic Sans MS"/>
        </w:rPr>
        <w:t>Vidkun</w:t>
      </w:r>
      <w:proofErr w:type="spellEnd"/>
      <w:r>
        <w:rPr>
          <w:rFonts w:ascii="Comic Sans MS" w:hAnsi="Comic Sans MS"/>
        </w:rPr>
        <w:t xml:space="preserve"> Quisling collaborated with the Germans against his</w:t>
      </w:r>
      <w:r w:rsidR="00CF5A01">
        <w:rPr>
          <w:rFonts w:ascii="Comic Sans MS" w:hAnsi="Comic Sans MS"/>
        </w:rPr>
        <w:t xml:space="preserve"> own country, an action that saw him charged with high treason and murder. He was executed in October 1945 after the war had ended.</w:t>
      </w:r>
    </w:p>
    <w:p w:rsidR="00CF5A01" w:rsidRDefault="00CF5A01">
      <w:pPr>
        <w:rPr>
          <w:rFonts w:ascii="Comic Sans MS" w:hAnsi="Comic Sans MS"/>
        </w:rPr>
      </w:pPr>
    </w:p>
    <w:p w:rsidR="00CF5A01" w:rsidRDefault="00CF5A01">
      <w:pPr>
        <w:rPr>
          <w:rFonts w:ascii="Comic Sans MS" w:hAnsi="Comic Sans MS"/>
        </w:rPr>
      </w:pPr>
      <w:r>
        <w:rPr>
          <w:rFonts w:ascii="Comic Sans MS" w:hAnsi="Comic Sans MS"/>
        </w:rPr>
        <w:t>His actions caused his name to become synonymous with the word traitor and to this day, people can be referred to as a ‘Quisling’ if they have been caught out in an act of betrayal.</w:t>
      </w:r>
    </w:p>
    <w:p w:rsidR="00CF5A01" w:rsidRDefault="00CF5A01">
      <w:pPr>
        <w:rPr>
          <w:rFonts w:ascii="Comic Sans MS" w:hAnsi="Comic Sans MS"/>
        </w:rPr>
      </w:pPr>
    </w:p>
    <w:p w:rsidR="00CF5A01" w:rsidRDefault="00CF5A01">
      <w:pPr>
        <w:rPr>
          <w:rFonts w:ascii="Comic Sans MS" w:hAnsi="Comic Sans MS"/>
        </w:rPr>
      </w:pPr>
      <w:r>
        <w:rPr>
          <w:rFonts w:ascii="Comic Sans MS" w:hAnsi="Comic Sans MS"/>
        </w:rPr>
        <w:t xml:space="preserve">Think about the careful thought given by your parents when they choose a name for you at birth and then reflect on the actions of </w:t>
      </w:r>
      <w:proofErr w:type="spellStart"/>
      <w:r>
        <w:rPr>
          <w:rFonts w:ascii="Comic Sans MS" w:hAnsi="Comic Sans MS"/>
        </w:rPr>
        <w:t>Vidkun</w:t>
      </w:r>
      <w:proofErr w:type="spellEnd"/>
      <w:r>
        <w:rPr>
          <w:rFonts w:ascii="Comic Sans MS" w:hAnsi="Comic Sans MS"/>
        </w:rPr>
        <w:t xml:space="preserve"> Quisling whose name came to be held in such contempt.</w:t>
      </w:r>
    </w:p>
    <w:p w:rsidR="00CF5A01" w:rsidRDefault="00CF5A01">
      <w:pPr>
        <w:rPr>
          <w:rFonts w:ascii="Comic Sans MS" w:hAnsi="Comic Sans MS"/>
        </w:rPr>
      </w:pPr>
    </w:p>
    <w:p w:rsidR="00CF5A01" w:rsidRDefault="00CF5A01">
      <w:pPr>
        <w:rPr>
          <w:rFonts w:ascii="Comic Sans MS" w:hAnsi="Comic Sans MS"/>
        </w:rPr>
      </w:pPr>
      <w:r>
        <w:rPr>
          <w:rFonts w:ascii="Comic Sans MS" w:hAnsi="Comic Sans MS"/>
        </w:rPr>
        <w:t xml:space="preserve">How would you want people to remember your name – as belonging to someone who was kind and generous, someone brave or someone who worked hard at everything you </w:t>
      </w:r>
      <w:proofErr w:type="gramStart"/>
      <w:r>
        <w:rPr>
          <w:rFonts w:ascii="Comic Sans MS" w:hAnsi="Comic Sans MS"/>
        </w:rPr>
        <w:t>did…</w:t>
      </w:r>
      <w:proofErr w:type="gramEnd"/>
    </w:p>
    <w:p w:rsidR="00CF5A01" w:rsidRDefault="00CF5A01">
      <w:pPr>
        <w:rPr>
          <w:rFonts w:ascii="Comic Sans MS" w:hAnsi="Comic Sans MS"/>
        </w:rPr>
      </w:pPr>
    </w:p>
    <w:p w:rsidR="00CF5A01" w:rsidRPr="00D605FD" w:rsidRDefault="00741F36">
      <w:pPr>
        <w:rPr>
          <w:rFonts w:ascii="Comic Sans MS" w:hAnsi="Comic Sans MS"/>
        </w:rPr>
      </w:pPr>
      <w:r>
        <w:rPr>
          <w:rFonts w:ascii="Comic Sans MS" w:hAnsi="Comic Sans MS"/>
          <w:noProof/>
          <w:lang w:val="en-US"/>
        </w:rPr>
        <w:drawing>
          <wp:anchor distT="0" distB="0" distL="114300" distR="114300" simplePos="0" relativeHeight="251659264" behindDoc="0" locked="0" layoutInCell="1" allowOverlap="1" wp14:anchorId="38AE5150" wp14:editId="12723D29">
            <wp:simplePos x="0" y="0"/>
            <wp:positionH relativeFrom="column">
              <wp:posOffset>4000500</wp:posOffset>
            </wp:positionH>
            <wp:positionV relativeFrom="paragraph">
              <wp:posOffset>1286510</wp:posOffset>
            </wp:positionV>
            <wp:extent cx="1302385" cy="1504315"/>
            <wp:effectExtent l="0" t="0" r="0" b="0"/>
            <wp:wrapTight wrapText="bothSides">
              <wp:wrapPolygon edited="0">
                <wp:start x="0" y="0"/>
                <wp:lineTo x="0" y="21153"/>
                <wp:lineTo x="21063" y="21153"/>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238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01">
        <w:rPr>
          <w:rFonts w:ascii="Comic Sans MS" w:hAnsi="Comic Sans MS"/>
        </w:rPr>
        <w:t xml:space="preserve">How much does your name mean to you? Were you named after a family member from the past? Does the honour of your name matter to you? </w:t>
      </w:r>
      <w:proofErr w:type="gramStart"/>
      <w:r w:rsidR="00CF5A01">
        <w:rPr>
          <w:rFonts w:ascii="Comic Sans MS" w:hAnsi="Comic Sans MS"/>
        </w:rPr>
        <w:t>Why ?</w:t>
      </w:r>
      <w:proofErr w:type="gramEnd"/>
      <w:r w:rsidR="00CF5A01">
        <w:rPr>
          <w:rFonts w:ascii="Comic Sans MS" w:hAnsi="Comic Sans MS"/>
        </w:rPr>
        <w:t xml:space="preserve"> Would it matter to you if your name </w:t>
      </w:r>
      <w:proofErr w:type="gramStart"/>
      <w:r w:rsidR="00CF5A01">
        <w:rPr>
          <w:rFonts w:ascii="Comic Sans MS" w:hAnsi="Comic Sans MS"/>
        </w:rPr>
        <w:t>was</w:t>
      </w:r>
      <w:proofErr w:type="gramEnd"/>
      <w:r w:rsidR="00CF5A01">
        <w:rPr>
          <w:rFonts w:ascii="Comic Sans MS" w:hAnsi="Comic Sans MS"/>
        </w:rPr>
        <w:t xml:space="preserve"> used to refer to negative actions or behaviour as Quisling’s was? </w:t>
      </w:r>
      <w:bookmarkStart w:id="0" w:name="_GoBack"/>
      <w:bookmarkEnd w:id="0"/>
    </w:p>
    <w:sectPr w:rsidR="00CF5A01" w:rsidRPr="00D605FD" w:rsidSect="006408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D"/>
    <w:rsid w:val="00360A04"/>
    <w:rsid w:val="00425FB1"/>
    <w:rsid w:val="006408F0"/>
    <w:rsid w:val="00741F36"/>
    <w:rsid w:val="00AE58CB"/>
    <w:rsid w:val="00BD35B2"/>
    <w:rsid w:val="00CF5A01"/>
    <w:rsid w:val="00D60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1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8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8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Company>st silas</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murray</dc:creator>
  <cp:keywords/>
  <dc:description/>
  <cp:lastModifiedBy>rina murray</cp:lastModifiedBy>
  <cp:revision>2</cp:revision>
  <dcterms:created xsi:type="dcterms:W3CDTF">2020-04-29T16:59:00Z</dcterms:created>
  <dcterms:modified xsi:type="dcterms:W3CDTF">2020-04-29T16:59:00Z</dcterms:modified>
</cp:coreProperties>
</file>